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ORGANIZO MI TIEMPO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Lee el siguiente texto en voz baja, te servirá para realizar tu horario de trabajo y estudio en casa.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PARA ELABORAR EL HORARIO DEBES TENER EN CUENTA LO SIGUIENTE: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sym w:font="Symbol" w:char="F0D8"/>
      </w:r>
      <w:r>
        <w:rPr>
          <w:color w:val="000000"/>
          <w:sz w:val="27"/>
          <w:szCs w:val="27"/>
        </w:rPr>
        <w:t xml:space="preserve"> Debes hacer un horario que puedas cumplir.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sym w:font="Symbol" w:char="F0D8"/>
      </w:r>
      <w:r>
        <w:rPr>
          <w:color w:val="000000"/>
          <w:sz w:val="27"/>
          <w:szCs w:val="27"/>
        </w:rPr>
        <w:t xml:space="preserve"> Durante el tiempo dedicado al horario de trabajo y estudio no podrás realizar otras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actividades</w:t>
      </w:r>
      <w:proofErr w:type="gramEnd"/>
      <w:r>
        <w:rPr>
          <w:color w:val="000000"/>
          <w:sz w:val="27"/>
          <w:szCs w:val="27"/>
        </w:rPr>
        <w:t>.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sym w:font="Symbol" w:char="F0D8"/>
      </w:r>
      <w:r>
        <w:rPr>
          <w:color w:val="000000"/>
          <w:sz w:val="27"/>
          <w:szCs w:val="27"/>
        </w:rPr>
        <w:t xml:space="preserve"> En el horario dedicarás tiempo para las actividades, el estudio, el repaso, la organización y el descanso.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sym w:font="Symbol" w:char="F0D8"/>
      </w:r>
      <w:r>
        <w:rPr>
          <w:color w:val="000000"/>
          <w:sz w:val="27"/>
          <w:szCs w:val="27"/>
        </w:rPr>
        <w:t xml:space="preserve"> Para tu edad puede ser suficiente con dos horas diarias. Pero el horario es flexible y debes ir ajustándolo según el tiempo que vayas necesitando.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sym w:font="Symbol" w:char="F0D8"/>
      </w:r>
      <w:r>
        <w:rPr>
          <w:color w:val="000000"/>
          <w:sz w:val="27"/>
          <w:szCs w:val="27"/>
        </w:rPr>
        <w:t xml:space="preserve"> Los días que no hay colegio puedes aprovecharlos para ponerte al día y repasar.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continuación, un compañero/a irá leyendo en voz alta el texto y tu tutor/a establecerá un turno de palabra para ir comentando las orientaciones y aclarar ideas.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Rincón del Maestro: www.rinconmaestro.es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 HORARIO DE TRABAJO / ESTUDIO EN CASA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Cada día de la semana, de lunes a viernes, dedicarás 2 horas para realizar las actividades y estudiar. En la columna de la izquierda tienes organizado el tiempo, solamente debes poner la hora que más te convenga.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 la columna de la derecha tienes unas orientaciones de lo que debes hacer en cada momento.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 sigues estas orientaciones y consejos no tendrás dificultar para trabajar en casa.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Primeros 10 minutos: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Desde las _______________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Hasta las _______________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Organiza la mesa de estudio.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Comprueba el horario para el día siguiente.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Consulta la agenda.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Prepara los materiales y libros que vas a necesitar.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Los 45 minutos siguientes: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Desde las _______________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Hasta las _______________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Realiza las actividades que tienes pendientes para el día siguiente.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 te olvides de consultar los ejercicios que ya tienes realizados y que te ayudarán a comprender y resolver dudas.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Los 5 minutos siguientes: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Desde las _______________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Hasta las _______________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 momento de descanso.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Estira las piernas y brazos.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Ejercita el cuello mediante rotaciones.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Relaja la vista haciendo movimientos circulares con los ojos.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Los 45 minutos siguientes: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Desde las _______________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Hasta las _______________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Estudio los temas.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Comienzo por lo más difícil e inmediato.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Utilizo las técnicas de estudio.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Anoto las dudas para consultarlas al profesor/a.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Los 10 minutos siguientes: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Desde las _______________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Hasta las _______________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Repaso lo estudiado este día y los días anteriores.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Los 5 minutos siguientes: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Desde las _______________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Hasta las _______________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Organiza la carpeta para el día siguiente.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Ve consultando el horario.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 te olvides ningún material.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DESDE HOY ME COMPROMETO A CUMPLIR EL PRESENTE HORARIO</w:t>
      </w:r>
    </w:p>
    <w:p w:rsidR="00CD2447" w:rsidRDefault="00CD2447" w:rsidP="00CD24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Firma del alumno/a Firma de los padres</w:t>
      </w:r>
    </w:p>
    <w:p w:rsidR="005B04E1" w:rsidRDefault="005B04E1">
      <w:bookmarkStart w:id="0" w:name="_GoBack"/>
      <w:bookmarkEnd w:id="0"/>
    </w:p>
    <w:sectPr w:rsidR="005B0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47"/>
    <w:rsid w:val="005B04E1"/>
    <w:rsid w:val="00CD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45490-2313-407E-AB87-E32A8D0F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Martha Suarez</dc:creator>
  <cp:keywords/>
  <dc:description/>
  <cp:lastModifiedBy>Rosa Martha Suarez</cp:lastModifiedBy>
  <cp:revision>1</cp:revision>
  <dcterms:created xsi:type="dcterms:W3CDTF">2015-05-08T00:44:00Z</dcterms:created>
  <dcterms:modified xsi:type="dcterms:W3CDTF">2015-05-08T01:02:00Z</dcterms:modified>
</cp:coreProperties>
</file>